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36730" w14:textId="39B18D25" w:rsidR="002B73C8" w:rsidRPr="00A922C7" w:rsidRDefault="00A7326D" w:rsidP="00A922C7">
      <w:pPr>
        <w:spacing w:line="360" w:lineRule="auto"/>
        <w:rPr>
          <w:rFonts w:ascii="Arial" w:hAnsi="Arial"/>
          <w:sz w:val="24"/>
          <w:szCs w:val="24"/>
          <w:u w:val="single"/>
          <w:lang w:val="de-AT"/>
        </w:rPr>
      </w:pPr>
      <w:r w:rsidRPr="00A922C7">
        <w:rPr>
          <w:rFonts w:ascii="Arial" w:hAnsi="Arial"/>
          <w:sz w:val="24"/>
          <w:szCs w:val="24"/>
          <w:u w:val="single"/>
          <w:lang w:val="de-AT"/>
        </w:rPr>
        <w:t>Bildtext</w:t>
      </w:r>
      <w:r w:rsidR="0041294E" w:rsidRPr="00A922C7">
        <w:rPr>
          <w:rFonts w:ascii="Arial" w:hAnsi="Arial"/>
          <w:sz w:val="24"/>
          <w:szCs w:val="24"/>
          <w:u w:val="single"/>
          <w:lang w:val="de-AT"/>
        </w:rPr>
        <w:t>:</w:t>
      </w:r>
    </w:p>
    <w:p w14:paraId="18736731" w14:textId="77777777" w:rsidR="00A7326D" w:rsidRPr="00A922C7" w:rsidRDefault="00A7326D" w:rsidP="00A922C7">
      <w:pPr>
        <w:rPr>
          <w:rFonts w:ascii="Arial" w:hAnsi="Arial"/>
          <w:sz w:val="24"/>
          <w:szCs w:val="24"/>
          <w:lang w:val="de-AT"/>
        </w:rPr>
      </w:pPr>
    </w:p>
    <w:p w14:paraId="01076DCF" w14:textId="2DBB91D4" w:rsidR="00E95379" w:rsidRPr="00E95379" w:rsidRDefault="00E95379" w:rsidP="00E95379">
      <w:pPr>
        <w:spacing w:line="360" w:lineRule="auto"/>
        <w:ind w:right="425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Voltofy IQ optimiert per</w:t>
      </w:r>
      <w:r w:rsidRPr="00E95379">
        <w:rPr>
          <w:rFonts w:ascii="Arial" w:hAnsi="Arial"/>
          <w:sz w:val="24"/>
          <w:szCs w:val="24"/>
        </w:rPr>
        <w:t xml:space="preserve"> </w:t>
      </w:r>
      <w:proofErr w:type="spellStart"/>
      <w:r w:rsidRPr="00E95379">
        <w:rPr>
          <w:rFonts w:ascii="Arial" w:hAnsi="Arial"/>
          <w:sz w:val="24"/>
          <w:szCs w:val="24"/>
        </w:rPr>
        <w:t>Machine</w:t>
      </w:r>
      <w:proofErr w:type="spellEnd"/>
      <w:r w:rsidRPr="00E95379">
        <w:rPr>
          <w:rFonts w:ascii="Arial" w:hAnsi="Arial"/>
          <w:sz w:val="24"/>
          <w:szCs w:val="24"/>
        </w:rPr>
        <w:t>-</w:t>
      </w:r>
      <w:proofErr w:type="spellStart"/>
      <w:r w:rsidRPr="00E95379">
        <w:rPr>
          <w:rFonts w:ascii="Arial" w:hAnsi="Arial"/>
          <w:sz w:val="24"/>
          <w:szCs w:val="24"/>
        </w:rPr>
        <w:t>learning</w:t>
      </w:r>
      <w:proofErr w:type="spellEnd"/>
      <w:r w:rsidRPr="00E95379">
        <w:rPr>
          <w:rFonts w:ascii="Arial" w:hAnsi="Arial"/>
          <w:sz w:val="24"/>
          <w:szCs w:val="24"/>
        </w:rPr>
        <w:t>-Algorithmen die</w:t>
      </w:r>
      <w:r>
        <w:rPr>
          <w:rFonts w:ascii="Arial" w:hAnsi="Arial"/>
          <w:sz w:val="24"/>
          <w:szCs w:val="24"/>
        </w:rPr>
        <w:t xml:space="preserve"> </w:t>
      </w:r>
      <w:r w:rsidRPr="00E95379">
        <w:rPr>
          <w:rFonts w:ascii="Arial" w:hAnsi="Arial"/>
          <w:sz w:val="24"/>
          <w:szCs w:val="24"/>
        </w:rPr>
        <w:t>gemessenen Daten</w:t>
      </w:r>
      <w:r>
        <w:rPr>
          <w:rFonts w:ascii="Arial" w:hAnsi="Arial"/>
          <w:sz w:val="24"/>
          <w:szCs w:val="24"/>
        </w:rPr>
        <w:t xml:space="preserve">, </w:t>
      </w:r>
      <w:r w:rsidRPr="00E95379">
        <w:rPr>
          <w:rFonts w:ascii="Arial" w:hAnsi="Arial"/>
          <w:sz w:val="24"/>
          <w:szCs w:val="24"/>
        </w:rPr>
        <w:t>optimier</w:t>
      </w:r>
      <w:r>
        <w:rPr>
          <w:rFonts w:ascii="Arial" w:hAnsi="Arial"/>
          <w:sz w:val="24"/>
          <w:szCs w:val="24"/>
        </w:rPr>
        <w:t>t</w:t>
      </w:r>
      <w:r w:rsidRPr="00E95379">
        <w:rPr>
          <w:rFonts w:ascii="Arial" w:hAnsi="Arial"/>
          <w:sz w:val="24"/>
          <w:szCs w:val="24"/>
        </w:rPr>
        <w:t xml:space="preserve"> die Verbraucherprofile </w:t>
      </w:r>
      <w:r>
        <w:rPr>
          <w:rFonts w:ascii="Arial" w:hAnsi="Arial"/>
          <w:sz w:val="24"/>
          <w:szCs w:val="24"/>
        </w:rPr>
        <w:t>und</w:t>
      </w:r>
      <w:r w:rsidRPr="00E95379">
        <w:rPr>
          <w:rFonts w:ascii="Arial" w:hAnsi="Arial"/>
          <w:sz w:val="24"/>
          <w:szCs w:val="24"/>
        </w:rPr>
        <w:t xml:space="preserve"> zeigt Einsparungspotenziale auf</w:t>
      </w:r>
      <w:r>
        <w:rPr>
          <w:rFonts w:ascii="Arial" w:hAnsi="Arial"/>
          <w:sz w:val="24"/>
          <w:szCs w:val="24"/>
        </w:rPr>
        <w:t>.</w:t>
      </w:r>
    </w:p>
    <w:p w14:paraId="3D68A64A" w14:textId="77777777" w:rsidR="00E95379" w:rsidRDefault="00E95379" w:rsidP="00E95379">
      <w:pPr>
        <w:spacing w:line="360" w:lineRule="auto"/>
        <w:ind w:right="425"/>
        <w:rPr>
          <w:rFonts w:ascii="Arial" w:hAnsi="Arial"/>
          <w:sz w:val="24"/>
          <w:szCs w:val="24"/>
        </w:rPr>
      </w:pPr>
    </w:p>
    <w:p w14:paraId="18736734" w14:textId="2403B5F8" w:rsidR="00A7326D" w:rsidRPr="00E95379" w:rsidRDefault="006E047B" w:rsidP="00E95379">
      <w:pPr>
        <w:spacing w:line="360" w:lineRule="auto"/>
        <w:ind w:right="425"/>
        <w:rPr>
          <w:rFonts w:ascii="Arial" w:hAnsi="Arial"/>
          <w:sz w:val="24"/>
          <w:szCs w:val="24"/>
        </w:rPr>
      </w:pPr>
      <w:r>
        <w:rPr>
          <w:rFonts w:ascii="Arial" w:hAnsi="Arial"/>
          <w:i/>
          <w:iCs/>
          <w:sz w:val="24"/>
          <w:szCs w:val="24"/>
          <w:lang w:val="de-AT"/>
        </w:rPr>
        <w:t>Foto</w:t>
      </w:r>
      <w:r w:rsidR="00A9171D">
        <w:rPr>
          <w:rFonts w:ascii="Arial" w:hAnsi="Arial"/>
          <w:i/>
          <w:iCs/>
          <w:sz w:val="24"/>
          <w:szCs w:val="24"/>
          <w:lang w:val="de-AT"/>
        </w:rPr>
        <w:t>s</w:t>
      </w:r>
      <w:r w:rsidR="00A7326D" w:rsidRPr="00A922C7">
        <w:rPr>
          <w:rFonts w:ascii="Arial" w:hAnsi="Arial"/>
          <w:i/>
          <w:iCs/>
          <w:sz w:val="24"/>
          <w:szCs w:val="24"/>
          <w:lang w:val="de-AT"/>
        </w:rPr>
        <w:t xml:space="preserve">: </w:t>
      </w:r>
      <w:r w:rsidR="00A9171D">
        <w:rPr>
          <w:rFonts w:ascii="Arial" w:hAnsi="Arial"/>
          <w:i/>
          <w:iCs/>
          <w:sz w:val="24"/>
          <w:szCs w:val="24"/>
          <w:lang w:val="de-AT"/>
        </w:rPr>
        <w:t>Voltofy</w:t>
      </w:r>
      <w:r w:rsidR="00A7326D" w:rsidRPr="00A9171D">
        <w:rPr>
          <w:rFonts w:ascii="Arial" w:hAnsi="Arial"/>
          <w:i/>
          <w:iCs/>
          <w:color w:val="FF0000"/>
          <w:sz w:val="24"/>
          <w:szCs w:val="24"/>
          <w:lang w:val="de-AT"/>
        </w:rPr>
        <w:t xml:space="preserve"> </w:t>
      </w:r>
      <w:r w:rsidR="00A7326D" w:rsidRPr="00A922C7">
        <w:rPr>
          <w:rFonts w:ascii="Arial" w:hAnsi="Arial"/>
          <w:i/>
          <w:iCs/>
          <w:sz w:val="24"/>
          <w:szCs w:val="24"/>
          <w:lang w:val="de-AT"/>
        </w:rPr>
        <w:t>(frei)</w:t>
      </w:r>
    </w:p>
    <w:sectPr w:rsidR="00A7326D" w:rsidRPr="00E95379" w:rsidSect="002B73C8">
      <w:pgSz w:w="11906" w:h="16838"/>
      <w:pgMar w:top="964" w:right="99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25091A" w14:textId="77777777" w:rsidR="006C417C" w:rsidRDefault="006C417C">
      <w:r>
        <w:separator/>
      </w:r>
    </w:p>
  </w:endnote>
  <w:endnote w:type="continuationSeparator" w:id="0">
    <w:p w14:paraId="4677D8CB" w14:textId="77777777" w:rsidR="006C417C" w:rsidRDefault="006C4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C2162" w14:textId="77777777" w:rsidR="006C417C" w:rsidRDefault="006C417C">
      <w:r>
        <w:separator/>
      </w:r>
    </w:p>
  </w:footnote>
  <w:footnote w:type="continuationSeparator" w:id="0">
    <w:p w14:paraId="0E754126" w14:textId="77777777" w:rsidR="006C417C" w:rsidRDefault="006C41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DA037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484081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444"/>
    <w:rsid w:val="00007DB9"/>
    <w:rsid w:val="000514FD"/>
    <w:rsid w:val="00066F0E"/>
    <w:rsid w:val="00071E59"/>
    <w:rsid w:val="00077D61"/>
    <w:rsid w:val="000A3F1A"/>
    <w:rsid w:val="000F6DAF"/>
    <w:rsid w:val="00102CBF"/>
    <w:rsid w:val="001640F9"/>
    <w:rsid w:val="00170D23"/>
    <w:rsid w:val="001A52F6"/>
    <w:rsid w:val="001B2763"/>
    <w:rsid w:val="001B3B30"/>
    <w:rsid w:val="001E7087"/>
    <w:rsid w:val="00244C17"/>
    <w:rsid w:val="00246F90"/>
    <w:rsid w:val="00272CA7"/>
    <w:rsid w:val="002735B4"/>
    <w:rsid w:val="0027601B"/>
    <w:rsid w:val="00276311"/>
    <w:rsid w:val="002915D1"/>
    <w:rsid w:val="002969B4"/>
    <w:rsid w:val="002B73C8"/>
    <w:rsid w:val="002D7F13"/>
    <w:rsid w:val="00301BFF"/>
    <w:rsid w:val="0032781C"/>
    <w:rsid w:val="00354D0F"/>
    <w:rsid w:val="0036311F"/>
    <w:rsid w:val="00383D51"/>
    <w:rsid w:val="00391008"/>
    <w:rsid w:val="003955D3"/>
    <w:rsid w:val="003A13E7"/>
    <w:rsid w:val="003A4DFB"/>
    <w:rsid w:val="003B663A"/>
    <w:rsid w:val="003C0A5F"/>
    <w:rsid w:val="003F5F89"/>
    <w:rsid w:val="0041294E"/>
    <w:rsid w:val="0041319C"/>
    <w:rsid w:val="00490D54"/>
    <w:rsid w:val="00501640"/>
    <w:rsid w:val="00502881"/>
    <w:rsid w:val="00503594"/>
    <w:rsid w:val="00533BF4"/>
    <w:rsid w:val="005503CE"/>
    <w:rsid w:val="005750A0"/>
    <w:rsid w:val="005B1D86"/>
    <w:rsid w:val="0061592C"/>
    <w:rsid w:val="00623F0B"/>
    <w:rsid w:val="00654086"/>
    <w:rsid w:val="0069029F"/>
    <w:rsid w:val="006975C0"/>
    <w:rsid w:val="006A0F53"/>
    <w:rsid w:val="006B5549"/>
    <w:rsid w:val="006C417C"/>
    <w:rsid w:val="006E047B"/>
    <w:rsid w:val="006F4747"/>
    <w:rsid w:val="007142EF"/>
    <w:rsid w:val="007225BE"/>
    <w:rsid w:val="00742FCB"/>
    <w:rsid w:val="0075033C"/>
    <w:rsid w:val="00766BB0"/>
    <w:rsid w:val="00790233"/>
    <w:rsid w:val="00791457"/>
    <w:rsid w:val="007A2EBA"/>
    <w:rsid w:val="007B7A3E"/>
    <w:rsid w:val="007F584B"/>
    <w:rsid w:val="00822C52"/>
    <w:rsid w:val="00854492"/>
    <w:rsid w:val="00861687"/>
    <w:rsid w:val="00865147"/>
    <w:rsid w:val="008741DD"/>
    <w:rsid w:val="00874BDA"/>
    <w:rsid w:val="00892757"/>
    <w:rsid w:val="008A3C2B"/>
    <w:rsid w:val="00902588"/>
    <w:rsid w:val="009171CF"/>
    <w:rsid w:val="00933CD1"/>
    <w:rsid w:val="00956AF7"/>
    <w:rsid w:val="009A468E"/>
    <w:rsid w:val="009A713A"/>
    <w:rsid w:val="009A73F0"/>
    <w:rsid w:val="009B6E48"/>
    <w:rsid w:val="009D089B"/>
    <w:rsid w:val="009F70DB"/>
    <w:rsid w:val="00A040A8"/>
    <w:rsid w:val="00A14925"/>
    <w:rsid w:val="00A21EE1"/>
    <w:rsid w:val="00A25AFA"/>
    <w:rsid w:val="00A40632"/>
    <w:rsid w:val="00A41384"/>
    <w:rsid w:val="00A7326D"/>
    <w:rsid w:val="00A9171D"/>
    <w:rsid w:val="00A922C7"/>
    <w:rsid w:val="00AC0444"/>
    <w:rsid w:val="00B21482"/>
    <w:rsid w:val="00B309F9"/>
    <w:rsid w:val="00BD5D2E"/>
    <w:rsid w:val="00BE65AA"/>
    <w:rsid w:val="00C26EC3"/>
    <w:rsid w:val="00C30493"/>
    <w:rsid w:val="00C31C64"/>
    <w:rsid w:val="00C46D0C"/>
    <w:rsid w:val="00C5351C"/>
    <w:rsid w:val="00C81EFF"/>
    <w:rsid w:val="00CB612A"/>
    <w:rsid w:val="00CC61C0"/>
    <w:rsid w:val="00CC7F34"/>
    <w:rsid w:val="00D03FD1"/>
    <w:rsid w:val="00D04B03"/>
    <w:rsid w:val="00D14893"/>
    <w:rsid w:val="00D35017"/>
    <w:rsid w:val="00D41FE9"/>
    <w:rsid w:val="00D61D29"/>
    <w:rsid w:val="00D65C55"/>
    <w:rsid w:val="00D70584"/>
    <w:rsid w:val="00D93706"/>
    <w:rsid w:val="00DA4476"/>
    <w:rsid w:val="00DB26EF"/>
    <w:rsid w:val="00DC34EC"/>
    <w:rsid w:val="00DC79E4"/>
    <w:rsid w:val="00DD4E49"/>
    <w:rsid w:val="00DD551F"/>
    <w:rsid w:val="00E01BA0"/>
    <w:rsid w:val="00E07124"/>
    <w:rsid w:val="00E27C38"/>
    <w:rsid w:val="00E6156D"/>
    <w:rsid w:val="00E76032"/>
    <w:rsid w:val="00E85523"/>
    <w:rsid w:val="00E86A5E"/>
    <w:rsid w:val="00E94E42"/>
    <w:rsid w:val="00E95379"/>
    <w:rsid w:val="00EE512D"/>
    <w:rsid w:val="00EF5259"/>
    <w:rsid w:val="00F12824"/>
    <w:rsid w:val="00F16209"/>
    <w:rsid w:val="00F226F3"/>
    <w:rsid w:val="00F30071"/>
    <w:rsid w:val="00F42351"/>
    <w:rsid w:val="00F4675A"/>
    <w:rsid w:val="00F51410"/>
    <w:rsid w:val="00F676A9"/>
    <w:rsid w:val="00F82785"/>
    <w:rsid w:val="00F83528"/>
    <w:rsid w:val="00F90CD4"/>
    <w:rsid w:val="00FA01EA"/>
    <w:rsid w:val="00FA0B1B"/>
    <w:rsid w:val="00FB538D"/>
    <w:rsid w:val="00FB6F0A"/>
    <w:rsid w:val="00FC05B2"/>
    <w:rsid w:val="00FC44FC"/>
    <w:rsid w:val="00FC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8736730"/>
  <w15:chartTrackingRefBased/>
  <w15:docId w15:val="{9255A9B5-D28F-4E55-B0FC-527BDD1D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43D7C"/>
    <w:rPr>
      <w:lang w:eastAsia="de-DE"/>
    </w:rPr>
  </w:style>
  <w:style w:type="paragraph" w:styleId="berschrift2">
    <w:name w:val="heading 2"/>
    <w:basedOn w:val="Standard"/>
    <w:next w:val="Standard"/>
    <w:qFormat/>
    <w:rsid w:val="00F43D7C"/>
    <w:pPr>
      <w:keepNext/>
      <w:spacing w:line="360" w:lineRule="auto"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rsid w:val="00F43D7C"/>
    <w:pPr>
      <w:keepNext/>
      <w:spacing w:line="360" w:lineRule="auto"/>
      <w:outlineLvl w:val="2"/>
    </w:pPr>
    <w:rPr>
      <w:rFonts w:ascii="Arial" w:hAnsi="Arial"/>
      <w:b/>
      <w:sz w:val="48"/>
    </w:rPr>
  </w:style>
  <w:style w:type="paragraph" w:styleId="berschrift4">
    <w:name w:val="heading 4"/>
    <w:basedOn w:val="Standard"/>
    <w:next w:val="Standard"/>
    <w:qFormat/>
    <w:rsid w:val="00F43D7C"/>
    <w:pPr>
      <w:keepNext/>
      <w:outlineLvl w:val="3"/>
    </w:pPr>
    <w:rPr>
      <w:rFonts w:ascii="Arial" w:hAnsi="Arial"/>
      <w:sz w:val="32"/>
    </w:rPr>
  </w:style>
  <w:style w:type="paragraph" w:styleId="berschrift6">
    <w:name w:val="heading 6"/>
    <w:basedOn w:val="Standard"/>
    <w:next w:val="Standard"/>
    <w:qFormat/>
    <w:rsid w:val="00B24A14"/>
    <w:pPr>
      <w:spacing w:before="240" w:after="60"/>
      <w:outlineLvl w:val="5"/>
    </w:pPr>
    <w:rPr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2">
    <w:name w:val="Body Text 2"/>
    <w:basedOn w:val="Standard"/>
    <w:rsid w:val="00F43D7C"/>
    <w:pPr>
      <w:spacing w:line="360" w:lineRule="auto"/>
    </w:pPr>
    <w:rPr>
      <w:rFonts w:ascii="Arial" w:hAnsi="Arial"/>
      <w:sz w:val="24"/>
    </w:rPr>
  </w:style>
  <w:style w:type="character" w:styleId="Hyperlink">
    <w:name w:val="Hyperlink"/>
    <w:rsid w:val="00F43D7C"/>
    <w:rPr>
      <w:color w:val="0000FF"/>
      <w:u w:val="single"/>
    </w:rPr>
  </w:style>
  <w:style w:type="paragraph" w:styleId="Textkrper">
    <w:name w:val="Body Text"/>
    <w:basedOn w:val="Standard"/>
    <w:rsid w:val="00B24A14"/>
    <w:rPr>
      <w:rFonts w:ascii="Arial" w:hAnsi="Arial"/>
      <w:sz w:val="24"/>
      <w:lang w:val="de-AT"/>
    </w:rPr>
  </w:style>
  <w:style w:type="paragraph" w:styleId="Kopfzeile">
    <w:name w:val="header"/>
    <w:basedOn w:val="Standard"/>
    <w:link w:val="KopfzeileZchn"/>
    <w:rsid w:val="0090470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0470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540DC5"/>
    <w:rPr>
      <w:rFonts w:ascii="Tahoma" w:hAnsi="Tahoma" w:cs="Tahoma"/>
      <w:sz w:val="16"/>
      <w:szCs w:val="16"/>
    </w:rPr>
  </w:style>
  <w:style w:type="character" w:styleId="BesuchterLink">
    <w:name w:val="FollowedHyperlink"/>
    <w:rsid w:val="00FB38D7"/>
    <w:rPr>
      <w:color w:val="800080"/>
      <w:u w:val="single"/>
    </w:rPr>
  </w:style>
  <w:style w:type="character" w:styleId="Kommentarzeichen">
    <w:name w:val="annotation reference"/>
    <w:rsid w:val="00BD5D2E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BD5D2E"/>
    <w:rPr>
      <w:sz w:val="24"/>
      <w:szCs w:val="24"/>
    </w:rPr>
  </w:style>
  <w:style w:type="character" w:customStyle="1" w:styleId="KommentartextZchn">
    <w:name w:val="Kommentartext Zchn"/>
    <w:link w:val="Kommentartext"/>
    <w:rsid w:val="00BD5D2E"/>
    <w:rPr>
      <w:sz w:val="24"/>
      <w:szCs w:val="24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rsid w:val="00BD5D2E"/>
    <w:rPr>
      <w:b/>
      <w:bCs/>
      <w:sz w:val="20"/>
      <w:szCs w:val="20"/>
    </w:rPr>
  </w:style>
  <w:style w:type="character" w:customStyle="1" w:styleId="KommentarthemaZchn">
    <w:name w:val="Kommentarthema Zchn"/>
    <w:link w:val="Kommentarthema"/>
    <w:rsid w:val="00BD5D2E"/>
    <w:rPr>
      <w:b/>
      <w:bCs/>
      <w:sz w:val="24"/>
      <w:szCs w:val="24"/>
      <w:lang w:val="de-DE"/>
    </w:rPr>
  </w:style>
  <w:style w:type="character" w:customStyle="1" w:styleId="KopfzeileZchn">
    <w:name w:val="Kopfzeile Zchn"/>
    <w:link w:val="Kopfzeile"/>
    <w:rsid w:val="001E7087"/>
    <w:rPr>
      <w:lang w:val="de-DE"/>
    </w:rPr>
  </w:style>
  <w:style w:type="character" w:styleId="NichtaufgelsteErwhnung">
    <w:name w:val="Unresolved Mention"/>
    <w:uiPriority w:val="99"/>
    <w:semiHidden/>
    <w:unhideWhenUsed/>
    <w:rsid w:val="00F423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Topic Mediaservice Juli 2009</vt:lpstr>
    </vt:vector>
  </TitlesOfParts>
  <Company>Bad Aussee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Topic Mediaservice Juli 2009</dc:title>
  <dc:subject/>
  <dc:creator>kommhaus kommhaus</dc:creator>
  <cp:keywords/>
  <cp:lastModifiedBy>Anna Klaus</cp:lastModifiedBy>
  <cp:revision>2</cp:revision>
  <cp:lastPrinted>2017-08-03T19:05:00Z</cp:lastPrinted>
  <dcterms:created xsi:type="dcterms:W3CDTF">2025-04-04T08:34:00Z</dcterms:created>
  <dcterms:modified xsi:type="dcterms:W3CDTF">2025-04-04T08:34:00Z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-118169451</vt:i4>
  </property>
  <property fmtid="{D5CDD505-2E9C-101B-9397-08002B2CF9AE}" pid="3" name="_EmailSubject">
    <vt:lpwstr>PA Euromold</vt:lpwstr>
  </property>
  <property fmtid="{D5CDD505-2E9C-101B-9397-08002B2CF9AE}" pid="4" name="_AuthorEmail">
    <vt:lpwstr>martina.moserbauer@fill.co.at</vt:lpwstr>
  </property>
  <property fmtid="{D5CDD505-2E9C-101B-9397-08002B2CF9AE}" pid="5" name="_AuthorEmailDisplayName">
    <vt:lpwstr>Moserbauer Martina</vt:lpwstr>
  </property>
  <property fmtid="{D5CDD505-2E9C-101B-9397-08002B2CF9AE}" pid="6" name="_ReviewingToolsShownOnce">
    <vt:lpwstr/>
  </property>
</Properties>
</file>